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4EA" w:rsidRPr="00DA01A1" w:rsidRDefault="00DA01A1">
      <w:pPr>
        <w:rPr>
          <w:b/>
          <w:bCs/>
          <w:sz w:val="44"/>
          <w:szCs w:val="44"/>
        </w:rPr>
      </w:pPr>
      <w:r w:rsidRPr="00DA01A1">
        <w:rPr>
          <w:b/>
          <w:bCs/>
          <w:sz w:val="44"/>
          <w:szCs w:val="44"/>
        </w:rPr>
        <w:t>VALG KOMITEENS INNSTILLING</w:t>
      </w:r>
    </w:p>
    <w:p w:rsidR="00DA01A1" w:rsidRPr="000D5EA0" w:rsidRDefault="00DA01A1" w:rsidP="00DA01A1">
      <w:pPr>
        <w:spacing w:after="0" w:line="240" w:lineRule="auto"/>
        <w:rPr>
          <w:sz w:val="32"/>
          <w:szCs w:val="32"/>
        </w:rPr>
      </w:pPr>
      <w:r w:rsidRPr="000D5EA0">
        <w:rPr>
          <w:sz w:val="32"/>
          <w:szCs w:val="32"/>
        </w:rPr>
        <w:t>Leder: Renate Thorvaldsen Svinning</w:t>
      </w:r>
    </w:p>
    <w:p w:rsidR="00DA01A1" w:rsidRPr="000D5EA0" w:rsidRDefault="00DA01A1" w:rsidP="00DA01A1">
      <w:pPr>
        <w:spacing w:after="0" w:line="240" w:lineRule="auto"/>
        <w:rPr>
          <w:sz w:val="32"/>
          <w:szCs w:val="32"/>
        </w:rPr>
      </w:pPr>
    </w:p>
    <w:p w:rsidR="00DA01A1" w:rsidRPr="000D5EA0" w:rsidRDefault="00DA01A1" w:rsidP="00DA01A1">
      <w:pPr>
        <w:spacing w:after="0" w:line="240" w:lineRule="auto"/>
        <w:rPr>
          <w:sz w:val="32"/>
          <w:szCs w:val="32"/>
        </w:rPr>
      </w:pPr>
      <w:r w:rsidRPr="000D5EA0">
        <w:rPr>
          <w:sz w:val="32"/>
          <w:szCs w:val="32"/>
        </w:rPr>
        <w:t xml:space="preserve">Nestleder: </w:t>
      </w:r>
      <w:r>
        <w:rPr>
          <w:sz w:val="32"/>
          <w:szCs w:val="32"/>
        </w:rPr>
        <w:t>Gisle Stølen</w:t>
      </w:r>
    </w:p>
    <w:p w:rsidR="00DA01A1" w:rsidRPr="000D5EA0" w:rsidRDefault="00DA01A1" w:rsidP="00DA01A1">
      <w:pPr>
        <w:spacing w:after="0" w:line="240" w:lineRule="auto"/>
        <w:rPr>
          <w:sz w:val="32"/>
          <w:szCs w:val="32"/>
        </w:rPr>
      </w:pPr>
    </w:p>
    <w:p w:rsidR="00DA01A1" w:rsidRPr="000D5EA0" w:rsidRDefault="00DA01A1" w:rsidP="00DA01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Ungdomsrepresentant:</w:t>
      </w:r>
      <w:r w:rsidRPr="000D5EA0">
        <w:rPr>
          <w:sz w:val="32"/>
          <w:szCs w:val="32"/>
        </w:rPr>
        <w:t xml:space="preserve"> </w:t>
      </w:r>
      <w:r>
        <w:rPr>
          <w:sz w:val="32"/>
          <w:szCs w:val="32"/>
        </w:rPr>
        <w:t>Even Svinning</w:t>
      </w:r>
    </w:p>
    <w:p w:rsidR="00DA01A1" w:rsidRPr="000D5EA0" w:rsidRDefault="00DA01A1" w:rsidP="00DA01A1">
      <w:pPr>
        <w:spacing w:after="0" w:line="240" w:lineRule="auto"/>
        <w:rPr>
          <w:sz w:val="32"/>
          <w:szCs w:val="32"/>
        </w:rPr>
      </w:pPr>
    </w:p>
    <w:p w:rsidR="00DA01A1" w:rsidRPr="000D5EA0" w:rsidRDefault="00DA01A1" w:rsidP="00DA01A1">
      <w:pPr>
        <w:spacing w:after="0" w:line="240" w:lineRule="auto"/>
        <w:rPr>
          <w:sz w:val="32"/>
          <w:szCs w:val="32"/>
        </w:rPr>
      </w:pPr>
      <w:r w:rsidRPr="000D5EA0">
        <w:rPr>
          <w:sz w:val="32"/>
          <w:szCs w:val="32"/>
        </w:rPr>
        <w:t>Økonomi: Marte Skålhavn Martinussen</w:t>
      </w:r>
    </w:p>
    <w:p w:rsidR="00DA01A1" w:rsidRPr="000D5EA0" w:rsidRDefault="00DA01A1" w:rsidP="00DA01A1">
      <w:pPr>
        <w:spacing w:after="0" w:line="240" w:lineRule="auto"/>
        <w:rPr>
          <w:sz w:val="32"/>
          <w:szCs w:val="32"/>
        </w:rPr>
      </w:pPr>
    </w:p>
    <w:p w:rsidR="00DA01A1" w:rsidRDefault="00DA01A1" w:rsidP="00DA01A1">
      <w:pPr>
        <w:spacing w:after="0" w:line="240" w:lineRule="auto"/>
        <w:rPr>
          <w:sz w:val="32"/>
          <w:szCs w:val="32"/>
        </w:rPr>
      </w:pPr>
      <w:r w:rsidRPr="000D5EA0">
        <w:rPr>
          <w:sz w:val="32"/>
          <w:szCs w:val="32"/>
        </w:rPr>
        <w:t>Voksengruppa: Jan Egil Tillereggen</w:t>
      </w:r>
    </w:p>
    <w:p w:rsidR="00DA01A1" w:rsidRDefault="00DA01A1" w:rsidP="00DA01A1">
      <w:pPr>
        <w:spacing w:after="0" w:line="240" w:lineRule="auto"/>
        <w:rPr>
          <w:sz w:val="32"/>
          <w:szCs w:val="32"/>
        </w:rPr>
      </w:pPr>
    </w:p>
    <w:p w:rsidR="00DA01A1" w:rsidRPr="000D5EA0" w:rsidRDefault="00DA01A1" w:rsidP="00DA01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Vara: </w:t>
      </w:r>
      <w:r w:rsidR="00761FBB">
        <w:rPr>
          <w:sz w:val="32"/>
          <w:szCs w:val="32"/>
        </w:rPr>
        <w:t>Lisbeth Halvorsen</w:t>
      </w:r>
      <w:bookmarkStart w:id="0" w:name="_GoBack"/>
      <w:bookmarkEnd w:id="0"/>
    </w:p>
    <w:p w:rsidR="00DA01A1" w:rsidRDefault="00DA01A1" w:rsidP="00DA01A1"/>
    <w:p w:rsidR="00DA01A1" w:rsidRPr="005A5D03" w:rsidRDefault="00DA01A1" w:rsidP="00DA01A1">
      <w:pPr>
        <w:rPr>
          <w:sz w:val="32"/>
          <w:szCs w:val="32"/>
        </w:rPr>
      </w:pPr>
      <w:r w:rsidRPr="005A5D03">
        <w:rPr>
          <w:sz w:val="32"/>
          <w:szCs w:val="32"/>
        </w:rPr>
        <w:t>Valgkomite:</w:t>
      </w:r>
      <w:r>
        <w:rPr>
          <w:sz w:val="32"/>
          <w:szCs w:val="32"/>
        </w:rPr>
        <w:t xml:space="preserve"> Kristoffer Mjølhus </w:t>
      </w:r>
    </w:p>
    <w:p w:rsidR="00DA01A1" w:rsidRDefault="00DA01A1" w:rsidP="00DA01A1"/>
    <w:sectPr w:rsidR="00DA0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A1"/>
    <w:rsid w:val="004904EA"/>
    <w:rsid w:val="00761FBB"/>
    <w:rsid w:val="00DA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A635"/>
  <w15:chartTrackingRefBased/>
  <w15:docId w15:val="{B20C2409-C608-4AB8-AED9-6C43A1CE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215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Thorvaldsen Svinning</dc:creator>
  <cp:keywords/>
  <dc:description/>
  <cp:lastModifiedBy>Renate Thorvaldsen Svinning</cp:lastModifiedBy>
  <cp:revision>2</cp:revision>
  <dcterms:created xsi:type="dcterms:W3CDTF">2020-02-25T16:37:00Z</dcterms:created>
  <dcterms:modified xsi:type="dcterms:W3CDTF">2020-02-25T17:11:00Z</dcterms:modified>
</cp:coreProperties>
</file>